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37B4B" w14:textId="77777777" w:rsidR="002C2443" w:rsidRPr="002C2443" w:rsidRDefault="002C2443" w:rsidP="002C2443">
      <w:pPr>
        <w:pStyle w:val="Hlavika"/>
        <w:jc w:val="center"/>
        <w:rPr>
          <w:sz w:val="24"/>
          <w:szCs w:val="24"/>
        </w:rPr>
      </w:pPr>
      <w:r w:rsidRPr="002C2443">
        <w:rPr>
          <w:sz w:val="24"/>
          <w:szCs w:val="24"/>
        </w:rPr>
        <w:t>VLÁDA SLOVENSKEJ REPUBLIKY</w:t>
      </w:r>
    </w:p>
    <w:p w14:paraId="730364CE" w14:textId="77777777" w:rsidR="002C2443" w:rsidRDefault="002C2443" w:rsidP="00F410B4">
      <w:pPr>
        <w:pStyle w:val="Zakladnystyl"/>
      </w:pPr>
    </w:p>
    <w:p w14:paraId="0BDBFF6F" w14:textId="4BD2DA09" w:rsidR="00C438DB" w:rsidRPr="00AF352A" w:rsidRDefault="00093409" w:rsidP="00F410B4">
      <w:pPr>
        <w:pStyle w:val="Zakladnystyl"/>
      </w:pPr>
      <w:r>
        <w:rPr>
          <w:noProof/>
        </w:rPr>
        <w:object w:dxaOrig="1440" w:dyaOrig="1440" w14:anchorId="6ABB9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9.5pt;margin-top:.35pt;width:54.75pt;height:62.25pt;z-index:251659264;mso-position-horizontal:absolute;mso-position-horizontal-relative:text;mso-position-vertical-relative:text">
            <v:imagedata r:id="rId8" o:title=""/>
            <w10:wrap type="square" side="right"/>
          </v:shape>
          <o:OLEObject Type="Embed" ProgID="Word.Picture.8" ShapeID="_x0000_s1027" DrawAspect="Content" ObjectID="_1740286612" r:id="rId9"/>
        </w:object>
      </w:r>
      <w:r w:rsidR="00F410B4">
        <w:br w:type="textWrapping" w:clear="all"/>
      </w:r>
    </w:p>
    <w:p w14:paraId="11E3023E" w14:textId="77777777" w:rsidR="00C438DB" w:rsidRPr="00AF352A" w:rsidRDefault="00C438DB" w:rsidP="00C438DB">
      <w:pPr>
        <w:pStyle w:val="Zakladnystyl"/>
        <w:jc w:val="center"/>
      </w:pPr>
    </w:p>
    <w:p w14:paraId="4CD9D1D9" w14:textId="77777777" w:rsidR="00C438DB" w:rsidRPr="00AF352A" w:rsidRDefault="00C438DB" w:rsidP="00C438DB">
      <w:pPr>
        <w:pStyle w:val="Zakladnystyl"/>
        <w:jc w:val="center"/>
      </w:pPr>
      <w:r w:rsidRPr="00AF352A">
        <w:t>NÁVRH</w:t>
      </w:r>
    </w:p>
    <w:p w14:paraId="5B545D0E" w14:textId="77777777" w:rsidR="00C438DB" w:rsidRPr="00AF352A" w:rsidRDefault="00C438DB" w:rsidP="00C438DB">
      <w:pPr>
        <w:pStyle w:val="Zakladnystyl"/>
        <w:jc w:val="center"/>
      </w:pPr>
    </w:p>
    <w:p w14:paraId="4E82B927" w14:textId="77777777" w:rsidR="00C438DB" w:rsidRPr="00AF352A" w:rsidRDefault="00C438DB" w:rsidP="00C438DB">
      <w:pPr>
        <w:pStyle w:val="Zakladnystyl"/>
        <w:jc w:val="center"/>
      </w:pPr>
      <w:r w:rsidRPr="00AF352A">
        <w:t>UZNESENIE VLÁDY SLOVENSKEJ REPUBLIKY</w:t>
      </w:r>
    </w:p>
    <w:p w14:paraId="0805E98F" w14:textId="77777777" w:rsidR="00C438DB" w:rsidRPr="00AF352A" w:rsidRDefault="00C438DB" w:rsidP="00C438DB">
      <w:pPr>
        <w:pStyle w:val="Zakladnystyl"/>
        <w:jc w:val="center"/>
        <w:rPr>
          <w:b/>
        </w:rPr>
      </w:pPr>
    </w:p>
    <w:p w14:paraId="65DDC500" w14:textId="77777777" w:rsidR="00C438DB" w:rsidRPr="00AF352A" w:rsidRDefault="00C438DB" w:rsidP="00C438DB">
      <w:pPr>
        <w:pStyle w:val="Zakladnystyl"/>
        <w:jc w:val="center"/>
        <w:rPr>
          <w:bCs/>
        </w:rPr>
      </w:pPr>
      <w:r w:rsidRPr="00AF352A">
        <w:rPr>
          <w:bCs/>
        </w:rPr>
        <w:t>č. ...</w:t>
      </w:r>
    </w:p>
    <w:p w14:paraId="07DB77BB" w14:textId="77777777" w:rsidR="00C438DB" w:rsidRPr="00AF352A" w:rsidRDefault="002405AB" w:rsidP="00C438DB">
      <w:pPr>
        <w:pStyle w:val="Zakladnystyl"/>
        <w:jc w:val="center"/>
      </w:pPr>
      <w:r>
        <w:t>z  ......</w:t>
      </w:r>
    </w:p>
    <w:p w14:paraId="098CF589" w14:textId="77777777" w:rsidR="00C438DB" w:rsidRPr="00AF352A" w:rsidRDefault="00C438DB" w:rsidP="00C438DB">
      <w:pPr>
        <w:pStyle w:val="Zakladnystyl"/>
        <w:tabs>
          <w:tab w:val="left" w:pos="3765"/>
        </w:tabs>
        <w:jc w:val="center"/>
      </w:pPr>
    </w:p>
    <w:p w14:paraId="14CD9799" w14:textId="68862A64" w:rsidR="00A12CA1" w:rsidRPr="00AF352A" w:rsidRDefault="00F410B4" w:rsidP="004404F1">
      <w:pPr>
        <w:jc w:val="center"/>
        <w:rPr>
          <w:b/>
          <w:lang w:eastAsia="x-none"/>
        </w:rPr>
      </w:pPr>
      <w:r>
        <w:rPr>
          <w:b/>
          <w:lang w:eastAsia="x-none"/>
        </w:rPr>
        <w:t xml:space="preserve">k </w:t>
      </w:r>
      <w:r w:rsidRPr="00AF352A">
        <w:rPr>
          <w:b/>
          <w:lang w:val="x-none" w:eastAsia="x-none"/>
        </w:rPr>
        <w:t>návr</w:t>
      </w:r>
      <w:r>
        <w:rPr>
          <w:b/>
          <w:lang w:eastAsia="x-none"/>
        </w:rPr>
        <w:t>hu</w:t>
      </w:r>
      <w:r w:rsidR="00A12CA1" w:rsidRPr="00AF352A">
        <w:rPr>
          <w:b/>
          <w:lang w:val="x-none" w:eastAsia="x-none"/>
        </w:rPr>
        <w:t xml:space="preserve"> na vydanie súhlasu vlády Slovenskej republiky so začatím obstarávania</w:t>
      </w:r>
    </w:p>
    <w:p w14:paraId="2E3D8786" w14:textId="4ECB77E1" w:rsidR="00A12CA1" w:rsidRPr="00AF352A" w:rsidRDefault="00A12CA1" w:rsidP="004404F1">
      <w:pPr>
        <w:ind w:left="708"/>
        <w:jc w:val="center"/>
        <w:rPr>
          <w:b/>
          <w:lang w:eastAsia="x-none"/>
        </w:rPr>
      </w:pPr>
      <w:r w:rsidRPr="00AF352A">
        <w:rPr>
          <w:b/>
          <w:lang w:eastAsia="x-none"/>
        </w:rPr>
        <w:t>stavby</w:t>
      </w:r>
      <w:r w:rsidRPr="00AF352A">
        <w:rPr>
          <w:b/>
          <w:lang w:val="x-none" w:eastAsia="x-none"/>
        </w:rPr>
        <w:t xml:space="preserve"> </w:t>
      </w:r>
      <w:r w:rsidR="00EE2504">
        <w:rPr>
          <w:b/>
          <w:lang w:eastAsia="x-none"/>
        </w:rPr>
        <w:t>Sliač – metrologické zabezpečenie pre F-16</w:t>
      </w:r>
    </w:p>
    <w:p w14:paraId="43692CAD" w14:textId="77777777" w:rsidR="002E2D95" w:rsidRPr="002F7765" w:rsidRDefault="002E2D95" w:rsidP="002E2D95">
      <w:pPr>
        <w:rPr>
          <w:b/>
          <w:lang w:val="x-none" w:eastAsia="x-none"/>
        </w:rPr>
      </w:pPr>
    </w:p>
    <w:p w14:paraId="34E3BCB2" w14:textId="77777777" w:rsidR="00353685" w:rsidRPr="00AF352A" w:rsidRDefault="00353685" w:rsidP="00353685">
      <w:pPr>
        <w:pStyle w:val="Zkladntext2"/>
        <w:spacing w:line="240" w:lineRule="auto"/>
        <w:jc w:val="both"/>
        <w:rPr>
          <w:b/>
          <w:lang w:val="sk-SK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C438DB" w:rsidRPr="00AF352A" w14:paraId="0D57C2DE" w14:textId="77777777" w:rsidTr="00DC6D0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AB5F5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</w:p>
          <w:p w14:paraId="3EB341CF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78D0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</w:p>
        </w:tc>
      </w:tr>
      <w:tr w:rsidR="00C438DB" w:rsidRPr="00AF352A" w14:paraId="7B13D608" w14:textId="77777777" w:rsidTr="00DC6D0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B8980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6DEF2" w14:textId="35CE15C9" w:rsidR="00C438DB" w:rsidRPr="00AF352A" w:rsidRDefault="00C438DB" w:rsidP="0048108C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 xml:space="preserve">minister obrany </w:t>
            </w:r>
          </w:p>
        </w:tc>
      </w:tr>
    </w:tbl>
    <w:p w14:paraId="4306F53B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</w:rPr>
      </w:pPr>
    </w:p>
    <w:p w14:paraId="7CFAA9E1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</w:rPr>
      </w:pPr>
      <w:r w:rsidRPr="00AF352A">
        <w:rPr>
          <w:sz w:val="24"/>
          <w:szCs w:val="24"/>
        </w:rPr>
        <w:t>Vláda</w:t>
      </w:r>
    </w:p>
    <w:p w14:paraId="37540796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  <w:lang w:eastAsia="en-US"/>
        </w:rPr>
      </w:pPr>
    </w:p>
    <w:p w14:paraId="2DB3E03B" w14:textId="65FD3EAE" w:rsidR="00C438DB" w:rsidRPr="00AF352A" w:rsidRDefault="00C438DB" w:rsidP="00C438DB">
      <w:pPr>
        <w:pStyle w:val="Heading1"/>
        <w:spacing w:before="0"/>
        <w:rPr>
          <w:sz w:val="24"/>
          <w:szCs w:val="24"/>
        </w:rPr>
      </w:pPr>
      <w:r w:rsidRPr="00AF352A">
        <w:rPr>
          <w:sz w:val="24"/>
          <w:szCs w:val="24"/>
        </w:rPr>
        <w:t>A.</w:t>
      </w:r>
      <w:r w:rsidRPr="00AF352A">
        <w:rPr>
          <w:sz w:val="24"/>
          <w:szCs w:val="24"/>
        </w:rPr>
        <w:tab/>
      </w:r>
      <w:r w:rsidR="00463508" w:rsidRPr="00AF352A">
        <w:rPr>
          <w:sz w:val="24"/>
          <w:szCs w:val="24"/>
        </w:rPr>
        <w:t>s</w:t>
      </w:r>
      <w:r w:rsidR="004404F1">
        <w:rPr>
          <w:sz w:val="24"/>
          <w:szCs w:val="24"/>
        </w:rPr>
        <w:t>chvaľuje</w:t>
      </w:r>
    </w:p>
    <w:p w14:paraId="68AE0FFF" w14:textId="77777777" w:rsidR="00C438DB" w:rsidRPr="00AF352A" w:rsidRDefault="00C438DB" w:rsidP="00C438DB">
      <w:pPr>
        <w:ind w:left="1416" w:hanging="849"/>
        <w:jc w:val="both"/>
        <w:rPr>
          <w:i/>
        </w:rPr>
      </w:pPr>
    </w:p>
    <w:p w14:paraId="5E9DC6B1" w14:textId="1D84BD82" w:rsidR="004404F1" w:rsidRPr="00AF352A" w:rsidRDefault="00C438DB" w:rsidP="004404F1">
      <w:pPr>
        <w:ind w:left="1416" w:hanging="849"/>
        <w:jc w:val="both"/>
      </w:pPr>
      <w:r w:rsidRPr="00AF352A">
        <w:t>A.1.</w:t>
      </w:r>
      <w:r w:rsidRPr="00AF352A">
        <w:tab/>
      </w:r>
      <w:r w:rsidR="004404F1" w:rsidRPr="00AF352A">
        <w:t>návrh na vydanie súhlasu vlády Slovenskej republiky so zača</w:t>
      </w:r>
      <w:r w:rsidR="004404F1">
        <w:t xml:space="preserve">tím obstarávania stavby </w:t>
      </w:r>
      <w:r w:rsidR="00EE2504">
        <w:t>Sliač – metrologické zabezpečenie pre F-16</w:t>
      </w:r>
      <w:r w:rsidR="0001761C">
        <w:rPr>
          <w:rFonts w:ascii="Times" w:hAnsi="Times" w:cs="Times"/>
        </w:rPr>
        <w:t>;</w:t>
      </w:r>
    </w:p>
    <w:p w14:paraId="77CDC2B1" w14:textId="0D0D9F1D" w:rsidR="00463508" w:rsidRDefault="00463508" w:rsidP="00C438DB">
      <w:pPr>
        <w:ind w:left="1416" w:hanging="849"/>
        <w:jc w:val="both"/>
      </w:pPr>
    </w:p>
    <w:p w14:paraId="4767C448" w14:textId="77777777" w:rsidR="004404F1" w:rsidRPr="00AF352A" w:rsidRDefault="004404F1" w:rsidP="004404F1">
      <w:pPr>
        <w:pStyle w:val="Heading1"/>
        <w:spacing w:before="0"/>
        <w:rPr>
          <w:sz w:val="24"/>
          <w:szCs w:val="24"/>
        </w:rPr>
      </w:pPr>
      <w:r w:rsidRPr="00AF352A">
        <w:rPr>
          <w:sz w:val="24"/>
          <w:szCs w:val="24"/>
        </w:rPr>
        <w:t>B.</w:t>
      </w:r>
      <w:r w:rsidRPr="00AF352A">
        <w:rPr>
          <w:sz w:val="24"/>
          <w:szCs w:val="24"/>
        </w:rPr>
        <w:tab/>
        <w:t>súhlasí</w:t>
      </w:r>
    </w:p>
    <w:p w14:paraId="72E1C8B5" w14:textId="77777777" w:rsidR="004404F1" w:rsidRPr="00AF352A" w:rsidRDefault="004404F1" w:rsidP="004404F1">
      <w:pPr>
        <w:rPr>
          <w:b/>
          <w:i/>
        </w:rPr>
      </w:pPr>
      <w:r w:rsidRPr="00AF352A">
        <w:rPr>
          <w:i/>
        </w:rPr>
        <w:t xml:space="preserve">        </w:t>
      </w:r>
    </w:p>
    <w:p w14:paraId="5ADDBDB1" w14:textId="3D4B4C10" w:rsidR="004404F1" w:rsidRPr="00AF352A" w:rsidRDefault="004404F1" w:rsidP="004404F1">
      <w:pPr>
        <w:ind w:left="1416" w:hanging="849"/>
        <w:jc w:val="both"/>
      </w:pPr>
      <w:r w:rsidRPr="00AF352A">
        <w:t>B.1.</w:t>
      </w:r>
      <w:r w:rsidRPr="00AF352A">
        <w:tab/>
        <w:t>so zača</w:t>
      </w:r>
      <w:r>
        <w:t xml:space="preserve">tím obstarávania stavby </w:t>
      </w:r>
      <w:r w:rsidR="00EE2504">
        <w:t>Sliač – metrologické zabezpečenie pre F-16</w:t>
      </w:r>
      <w:r>
        <w:t xml:space="preserve"> </w:t>
      </w:r>
      <w:r w:rsidRPr="00AF352A">
        <w:t>a jej finan</w:t>
      </w:r>
      <w:r>
        <w:t>covaním z kapitálových výdavko</w:t>
      </w:r>
      <w:r w:rsidRPr="002F6C85">
        <w:t>v</w:t>
      </w:r>
      <w:r w:rsidR="00033A90" w:rsidRPr="002F6C85">
        <w:t>;</w:t>
      </w:r>
      <w:r w:rsidRPr="002F6C85">
        <w:t xml:space="preserve"> </w:t>
      </w:r>
    </w:p>
    <w:p w14:paraId="4D02CA99" w14:textId="7F2327EB" w:rsidR="001F4315" w:rsidRPr="00093409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</w:rPr>
      </w:pPr>
      <w:bookmarkStart w:id="0" w:name="_GoBack"/>
    </w:p>
    <w:bookmarkEnd w:id="0"/>
    <w:p w14:paraId="32A9A999" w14:textId="445E7363" w:rsidR="00CB1C33" w:rsidRDefault="00CB1C33" w:rsidP="004404F1">
      <w:pPr>
        <w:autoSpaceDE w:val="0"/>
        <w:autoSpaceDN w:val="0"/>
        <w:adjustRightInd w:val="0"/>
        <w:rPr>
          <w:rFonts w:eastAsia="Times New Roman"/>
          <w:i/>
        </w:rPr>
      </w:pPr>
    </w:p>
    <w:p w14:paraId="4498BBB8" w14:textId="77777777" w:rsidR="004404F1" w:rsidRPr="00AF352A" w:rsidRDefault="004404F1" w:rsidP="004404F1">
      <w:pPr>
        <w:jc w:val="both"/>
        <w:rPr>
          <w:b/>
        </w:rPr>
      </w:pPr>
      <w:r w:rsidRPr="00AF352A">
        <w:rPr>
          <w:b/>
        </w:rPr>
        <w:t>C.    ukladá</w:t>
      </w:r>
    </w:p>
    <w:p w14:paraId="32665397" w14:textId="77777777" w:rsidR="004404F1" w:rsidRPr="00AF352A" w:rsidRDefault="004404F1" w:rsidP="004404F1">
      <w:pPr>
        <w:pStyle w:val="Nosite0"/>
        <w:spacing w:before="0" w:after="0"/>
      </w:pPr>
    </w:p>
    <w:p w14:paraId="1AA1A837" w14:textId="77777777" w:rsidR="004404F1" w:rsidRPr="00AF352A" w:rsidRDefault="004404F1" w:rsidP="004404F1">
      <w:pPr>
        <w:pStyle w:val="Nosite0"/>
        <w:spacing w:before="0" w:after="0"/>
      </w:pPr>
      <w:r w:rsidRPr="00AF352A">
        <w:t xml:space="preserve">ministrovi obrany </w:t>
      </w:r>
    </w:p>
    <w:p w14:paraId="46BF1016" w14:textId="77777777" w:rsidR="004404F1" w:rsidRPr="00B158E1" w:rsidRDefault="004404F1" w:rsidP="004404F1">
      <w:pPr>
        <w:jc w:val="both"/>
      </w:pPr>
    </w:p>
    <w:p w14:paraId="2AD8E81F" w14:textId="03C9394B" w:rsidR="004404F1" w:rsidRPr="00B158E1" w:rsidRDefault="004404F1" w:rsidP="004404F1">
      <w:pPr>
        <w:ind w:left="1416" w:hanging="849"/>
        <w:jc w:val="both"/>
      </w:pPr>
      <w:r w:rsidRPr="00B158E1">
        <w:t>C.1.</w:t>
      </w:r>
      <w:r w:rsidRPr="00B158E1">
        <w:tab/>
        <w:t xml:space="preserve">zabezpečiť proces verejného obstarávania </w:t>
      </w:r>
      <w:r w:rsidR="00B158E1" w:rsidRPr="00B158E1">
        <w:t>n</w:t>
      </w:r>
      <w:r w:rsidRPr="00B158E1">
        <w:t>a </w:t>
      </w:r>
      <w:r w:rsidR="00B158E1" w:rsidRPr="00B158E1">
        <w:t xml:space="preserve">zhotoviteľa realizačných stavebných prác investičnej akcie </w:t>
      </w:r>
      <w:r w:rsidR="00EE2504" w:rsidRPr="00B158E1">
        <w:t>Sliač – metrologické zabezpečenie pre F-16</w:t>
      </w:r>
    </w:p>
    <w:p w14:paraId="5E4DB5B7" w14:textId="77777777" w:rsidR="004404F1" w:rsidRPr="00B158E1" w:rsidRDefault="004404F1" w:rsidP="004404F1">
      <w:pPr>
        <w:ind w:left="708" w:firstLine="708"/>
        <w:jc w:val="both"/>
        <w:rPr>
          <w:i/>
        </w:rPr>
      </w:pPr>
    </w:p>
    <w:p w14:paraId="6641201E" w14:textId="474CB21B" w:rsidR="004404F1" w:rsidRPr="00B158E1" w:rsidRDefault="004404F1" w:rsidP="004404F1">
      <w:pPr>
        <w:ind w:left="708" w:firstLine="708"/>
        <w:jc w:val="both"/>
        <w:rPr>
          <w:i/>
        </w:rPr>
      </w:pPr>
      <w:r w:rsidRPr="00B158E1">
        <w:rPr>
          <w:i/>
        </w:rPr>
        <w:t xml:space="preserve">do </w:t>
      </w:r>
      <w:r w:rsidR="00B158E1" w:rsidRPr="00B158E1">
        <w:rPr>
          <w:i/>
        </w:rPr>
        <w:t>31. decembra 2023</w:t>
      </w:r>
      <w:r w:rsidRPr="00B158E1">
        <w:rPr>
          <w:i/>
        </w:rPr>
        <w:t>.</w:t>
      </w:r>
    </w:p>
    <w:p w14:paraId="6B7A1BA7" w14:textId="77777777" w:rsidR="004404F1" w:rsidRPr="00AF352A" w:rsidRDefault="004404F1" w:rsidP="004404F1">
      <w:pPr>
        <w:jc w:val="both"/>
      </w:pPr>
    </w:p>
    <w:p w14:paraId="4683C011" w14:textId="77777777" w:rsidR="004404F1" w:rsidRPr="00AF352A" w:rsidRDefault="004404F1" w:rsidP="004404F1">
      <w:pPr>
        <w:pStyle w:val="Vykonaj"/>
        <w:spacing w:before="0"/>
        <w:jc w:val="both"/>
      </w:pPr>
      <w:r w:rsidRPr="00AF352A">
        <w:t>Vykoná:</w:t>
      </w:r>
      <w:r w:rsidRPr="00AF352A">
        <w:tab/>
      </w:r>
      <w:r w:rsidRPr="00AF352A">
        <w:rPr>
          <w:b w:val="0"/>
          <w:bCs w:val="0"/>
        </w:rPr>
        <w:t>minister obrany</w:t>
      </w:r>
    </w:p>
    <w:p w14:paraId="7FA43548" w14:textId="65414B47" w:rsidR="00786371" w:rsidRDefault="004404F1" w:rsidP="00491A91">
      <w:pPr>
        <w:rPr>
          <w:b/>
        </w:rPr>
      </w:pPr>
      <w:r w:rsidRPr="00AF352A">
        <w:rPr>
          <w:i/>
        </w:rPr>
        <w:t xml:space="preserve">                        </w:t>
      </w:r>
    </w:p>
    <w:p w14:paraId="599D1938" w14:textId="77777777" w:rsidR="00F43195" w:rsidRPr="00F43195" w:rsidRDefault="00F43195" w:rsidP="00F43195">
      <w:pPr>
        <w:autoSpaceDE w:val="0"/>
        <w:autoSpaceDN w:val="0"/>
        <w:adjustRightInd w:val="0"/>
        <w:rPr>
          <w:rFonts w:eastAsia="Times New Roman"/>
          <w:highlight w:val="yellow"/>
          <w:lang w:eastAsia="sk-SK"/>
        </w:rPr>
      </w:pPr>
    </w:p>
    <w:p w14:paraId="7CDDFBCF" w14:textId="45B59E0D" w:rsidR="00786371" w:rsidRDefault="00786371" w:rsidP="004404F1">
      <w:pPr>
        <w:rPr>
          <w:b/>
        </w:rPr>
      </w:pPr>
    </w:p>
    <w:sectPr w:rsidR="00786371" w:rsidSect="001C442C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55A55" w14:textId="77777777" w:rsidR="00B82187" w:rsidRDefault="00B82187">
      <w:r>
        <w:separator/>
      </w:r>
    </w:p>
  </w:endnote>
  <w:endnote w:type="continuationSeparator" w:id="0">
    <w:p w14:paraId="3BCAB8F3" w14:textId="77777777" w:rsidR="00B82187" w:rsidRDefault="00B8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B5FB8" w14:textId="77777777" w:rsidR="00677BBE" w:rsidRDefault="00677BB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48141599" w14:textId="77777777" w:rsidR="00677BBE" w:rsidRDefault="00677BBE">
    <w:pPr>
      <w:pStyle w:val="Pta"/>
      <w:ind w:right="360"/>
    </w:pPr>
  </w:p>
  <w:p w14:paraId="458D5CE2" w14:textId="77777777" w:rsidR="00677BBE" w:rsidRDefault="00677B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B9283" w14:textId="77777777" w:rsidR="00677BBE" w:rsidRDefault="00677BBE" w:rsidP="00DC6D03">
    <w:pPr>
      <w:pStyle w:val="Pta"/>
      <w:jc w:val="center"/>
    </w:pPr>
  </w:p>
  <w:p w14:paraId="50A0667C" w14:textId="77777777" w:rsidR="00677BBE" w:rsidRDefault="00677BBE">
    <w:pPr>
      <w:pStyle w:val="Pta"/>
      <w:ind w:right="360"/>
    </w:pPr>
  </w:p>
  <w:p w14:paraId="3488740C" w14:textId="77777777" w:rsidR="00677BBE" w:rsidRDefault="00677BB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A6302" w14:textId="77777777" w:rsidR="00677BBE" w:rsidRDefault="00677BBE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1C442C" w:rsidRPr="001C442C">
      <w:rPr>
        <w:noProof/>
        <w:lang w:val="sk-SK"/>
      </w:rPr>
      <w:t>26</w:t>
    </w:r>
    <w:r>
      <w:fldChar w:fldCharType="end"/>
    </w:r>
  </w:p>
  <w:p w14:paraId="0C550C30" w14:textId="77777777" w:rsidR="00677BBE" w:rsidRDefault="00677BBE">
    <w:pPr>
      <w:pStyle w:val="Pta"/>
    </w:pPr>
  </w:p>
  <w:p w14:paraId="35C1335A" w14:textId="77777777" w:rsidR="00677BBE" w:rsidRDefault="00677B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9DA9F" w14:textId="77777777" w:rsidR="00B82187" w:rsidRDefault="00B82187">
      <w:r>
        <w:separator/>
      </w:r>
    </w:p>
  </w:footnote>
  <w:footnote w:type="continuationSeparator" w:id="0">
    <w:p w14:paraId="1DDE0AEE" w14:textId="77777777" w:rsidR="00B82187" w:rsidRDefault="00B82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B85C" w14:textId="77777777" w:rsidR="00677BBE" w:rsidRDefault="00677BBE" w:rsidP="00DC6D03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5BF0568B" w14:textId="77777777" w:rsidR="00677BBE" w:rsidRPr="00EB59C8" w:rsidRDefault="00677BBE" w:rsidP="00DC6D03">
    <w:pPr>
      <w:pStyle w:val="Hlavika"/>
      <w:jc w:val="right"/>
      <w:rPr>
        <w:sz w:val="24"/>
        <w:szCs w:val="24"/>
      </w:rPr>
    </w:pPr>
  </w:p>
  <w:p w14:paraId="2E350A62" w14:textId="77777777" w:rsidR="00677BBE" w:rsidRDefault="00677B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E4ADD"/>
    <w:multiLevelType w:val="multilevel"/>
    <w:tmpl w:val="A366295E"/>
    <w:lvl w:ilvl="0">
      <w:start w:val="1"/>
      <w:numFmt w:val="bullet"/>
      <w:lvlText w:val=""/>
      <w:lvlJc w:val="left"/>
      <w:pPr>
        <w:tabs>
          <w:tab w:val="num" w:pos="477"/>
        </w:tabs>
        <w:ind w:left="477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837"/>
        </w:tabs>
        <w:ind w:left="837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197"/>
        </w:tabs>
        <w:ind w:left="1197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557"/>
        </w:tabs>
        <w:ind w:left="1557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1917"/>
        </w:tabs>
        <w:ind w:left="1917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277"/>
        </w:tabs>
        <w:ind w:left="2277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637"/>
        </w:tabs>
        <w:ind w:left="2637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2997"/>
        </w:tabs>
        <w:ind w:left="2997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357"/>
        </w:tabs>
        <w:ind w:left="3357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" w15:restartNumberingAfterBreak="0">
    <w:nsid w:val="09A068F8"/>
    <w:multiLevelType w:val="hybridMultilevel"/>
    <w:tmpl w:val="E7CAC8D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D38"/>
    <w:multiLevelType w:val="hybridMultilevel"/>
    <w:tmpl w:val="9878B68C"/>
    <w:lvl w:ilvl="0" w:tplc="E05258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966A5"/>
    <w:multiLevelType w:val="hybridMultilevel"/>
    <w:tmpl w:val="0D0E2604"/>
    <w:lvl w:ilvl="0" w:tplc="041B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316F8"/>
    <w:multiLevelType w:val="hybridMultilevel"/>
    <w:tmpl w:val="F77E30D8"/>
    <w:lvl w:ilvl="0" w:tplc="8BC0EC82">
      <w:start w:val="3"/>
      <w:numFmt w:val="upperRoman"/>
      <w:pStyle w:val="Heading1oroba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AF74F0"/>
    <w:multiLevelType w:val="multilevel"/>
    <w:tmpl w:val="EA9E5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6" w15:restartNumberingAfterBreak="0">
    <w:nsid w:val="14C61248"/>
    <w:multiLevelType w:val="hybridMultilevel"/>
    <w:tmpl w:val="91BEB100"/>
    <w:lvl w:ilvl="0" w:tplc="D996D86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B11BB0"/>
    <w:multiLevelType w:val="multilevel"/>
    <w:tmpl w:val="CE983B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8" w15:restartNumberingAfterBreak="0">
    <w:nsid w:val="1D0B725D"/>
    <w:multiLevelType w:val="hybridMultilevel"/>
    <w:tmpl w:val="88B63130"/>
    <w:lvl w:ilvl="0" w:tplc="8786B9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811DD2"/>
    <w:multiLevelType w:val="hybridMultilevel"/>
    <w:tmpl w:val="BB8EA526"/>
    <w:lvl w:ilvl="0" w:tplc="041B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1F4017D9"/>
    <w:multiLevelType w:val="hybridMultilevel"/>
    <w:tmpl w:val="EB42D58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25B96"/>
    <w:multiLevelType w:val="hybridMultilevel"/>
    <w:tmpl w:val="FDD81512"/>
    <w:lvl w:ilvl="0" w:tplc="C3C60744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809FC"/>
    <w:multiLevelType w:val="hybridMultilevel"/>
    <w:tmpl w:val="29108ED6"/>
    <w:lvl w:ilvl="0" w:tplc="28B02DC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E3186"/>
    <w:multiLevelType w:val="hybridMultilevel"/>
    <w:tmpl w:val="391412EC"/>
    <w:lvl w:ilvl="0" w:tplc="041B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4" w15:restartNumberingAfterBreak="0">
    <w:nsid w:val="28307385"/>
    <w:multiLevelType w:val="hybridMultilevel"/>
    <w:tmpl w:val="8A7402F2"/>
    <w:lvl w:ilvl="0" w:tplc="3658180A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96C5D6D"/>
    <w:multiLevelType w:val="hybridMultilevel"/>
    <w:tmpl w:val="E7DEDB6A"/>
    <w:lvl w:ilvl="0" w:tplc="041B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AC0F74"/>
    <w:multiLevelType w:val="hybridMultilevel"/>
    <w:tmpl w:val="1DE2B1F6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C619F"/>
    <w:multiLevelType w:val="hybridMultilevel"/>
    <w:tmpl w:val="AFEEC88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A6195"/>
    <w:multiLevelType w:val="hybridMultilevel"/>
    <w:tmpl w:val="A282D36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001FC"/>
    <w:multiLevelType w:val="hybridMultilevel"/>
    <w:tmpl w:val="10DE802A"/>
    <w:lvl w:ilvl="0" w:tplc="041B000F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13" w:hanging="360"/>
      </w:pPr>
    </w:lvl>
    <w:lvl w:ilvl="2" w:tplc="041B001B" w:tentative="1">
      <w:start w:val="1"/>
      <w:numFmt w:val="lowerRoman"/>
      <w:lvlText w:val="%3."/>
      <w:lvlJc w:val="right"/>
      <w:pPr>
        <w:ind w:left="2433" w:hanging="180"/>
      </w:pPr>
    </w:lvl>
    <w:lvl w:ilvl="3" w:tplc="041B000F" w:tentative="1">
      <w:start w:val="1"/>
      <w:numFmt w:val="decimal"/>
      <w:lvlText w:val="%4."/>
      <w:lvlJc w:val="left"/>
      <w:pPr>
        <w:ind w:left="3153" w:hanging="360"/>
      </w:pPr>
    </w:lvl>
    <w:lvl w:ilvl="4" w:tplc="041B0019" w:tentative="1">
      <w:start w:val="1"/>
      <w:numFmt w:val="lowerLetter"/>
      <w:lvlText w:val="%5."/>
      <w:lvlJc w:val="left"/>
      <w:pPr>
        <w:ind w:left="3873" w:hanging="360"/>
      </w:pPr>
    </w:lvl>
    <w:lvl w:ilvl="5" w:tplc="041B001B" w:tentative="1">
      <w:start w:val="1"/>
      <w:numFmt w:val="lowerRoman"/>
      <w:lvlText w:val="%6."/>
      <w:lvlJc w:val="right"/>
      <w:pPr>
        <w:ind w:left="4593" w:hanging="180"/>
      </w:pPr>
    </w:lvl>
    <w:lvl w:ilvl="6" w:tplc="041B000F" w:tentative="1">
      <w:start w:val="1"/>
      <w:numFmt w:val="decimal"/>
      <w:lvlText w:val="%7."/>
      <w:lvlJc w:val="left"/>
      <w:pPr>
        <w:ind w:left="5313" w:hanging="360"/>
      </w:pPr>
    </w:lvl>
    <w:lvl w:ilvl="7" w:tplc="041B0019" w:tentative="1">
      <w:start w:val="1"/>
      <w:numFmt w:val="lowerLetter"/>
      <w:lvlText w:val="%8."/>
      <w:lvlJc w:val="left"/>
      <w:pPr>
        <w:ind w:left="6033" w:hanging="360"/>
      </w:pPr>
    </w:lvl>
    <w:lvl w:ilvl="8" w:tplc="041B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3F90760"/>
    <w:multiLevelType w:val="multilevel"/>
    <w:tmpl w:val="609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1" w15:restartNumberingAfterBreak="0">
    <w:nsid w:val="3D31546B"/>
    <w:multiLevelType w:val="hybridMultilevel"/>
    <w:tmpl w:val="58A423D6"/>
    <w:lvl w:ilvl="0" w:tplc="59688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EA16E4F"/>
    <w:multiLevelType w:val="multilevel"/>
    <w:tmpl w:val="5A0866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23" w15:restartNumberingAfterBreak="0">
    <w:nsid w:val="3F4F72A5"/>
    <w:multiLevelType w:val="multilevel"/>
    <w:tmpl w:val="0B88BDB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3037E34"/>
    <w:multiLevelType w:val="hybridMultilevel"/>
    <w:tmpl w:val="065670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F09"/>
    <w:multiLevelType w:val="hybridMultilevel"/>
    <w:tmpl w:val="FE78D346"/>
    <w:lvl w:ilvl="0" w:tplc="53C890D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28046D9"/>
    <w:multiLevelType w:val="multilevel"/>
    <w:tmpl w:val="7436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7" w15:restartNumberingAfterBreak="0">
    <w:nsid w:val="55C9493A"/>
    <w:multiLevelType w:val="hybridMultilevel"/>
    <w:tmpl w:val="FA5E91D0"/>
    <w:lvl w:ilvl="0" w:tplc="CBDA0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16A38"/>
    <w:multiLevelType w:val="hybridMultilevel"/>
    <w:tmpl w:val="6A2213D4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356C1C"/>
    <w:multiLevelType w:val="hybridMultilevel"/>
    <w:tmpl w:val="1096C064"/>
    <w:lvl w:ilvl="0" w:tplc="7A36FF20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A951EA"/>
    <w:multiLevelType w:val="multilevel"/>
    <w:tmpl w:val="7544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1" w15:restartNumberingAfterBreak="0">
    <w:nsid w:val="61D44735"/>
    <w:multiLevelType w:val="hybridMultilevel"/>
    <w:tmpl w:val="1486B3A0"/>
    <w:lvl w:ilvl="0" w:tplc="C7EA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015C55"/>
    <w:multiLevelType w:val="hybridMultilevel"/>
    <w:tmpl w:val="444443A6"/>
    <w:lvl w:ilvl="0" w:tplc="286C040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87175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D439F"/>
    <w:multiLevelType w:val="multilevel"/>
    <w:tmpl w:val="CFE401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5" w15:restartNumberingAfterBreak="0">
    <w:nsid w:val="6DBD485A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7B1042"/>
    <w:multiLevelType w:val="hybridMultilevel"/>
    <w:tmpl w:val="E1FC3444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4754F"/>
    <w:multiLevelType w:val="hybridMultilevel"/>
    <w:tmpl w:val="088AF254"/>
    <w:lvl w:ilvl="0" w:tplc="050AC1D6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B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35310"/>
    <w:multiLevelType w:val="multilevel"/>
    <w:tmpl w:val="BF9C35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9" w15:restartNumberingAfterBreak="0">
    <w:nsid w:val="7BDE54EF"/>
    <w:multiLevelType w:val="hybridMultilevel"/>
    <w:tmpl w:val="419C796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4"/>
  </w:num>
  <w:num w:numId="4">
    <w:abstractNumId w:val="2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5"/>
  </w:num>
  <w:num w:numId="8">
    <w:abstractNumId w:val="11"/>
  </w:num>
  <w:num w:numId="9">
    <w:abstractNumId w:val="14"/>
  </w:num>
  <w:num w:numId="10">
    <w:abstractNumId w:val="37"/>
  </w:num>
  <w:num w:numId="11">
    <w:abstractNumId w:val="27"/>
  </w:num>
  <w:num w:numId="12">
    <w:abstractNumId w:val="18"/>
  </w:num>
  <w:num w:numId="13">
    <w:abstractNumId w:val="16"/>
  </w:num>
  <w:num w:numId="14">
    <w:abstractNumId w:val="3"/>
  </w:num>
  <w:num w:numId="15">
    <w:abstractNumId w:val="17"/>
  </w:num>
  <w:num w:numId="16">
    <w:abstractNumId w:val="1"/>
  </w:num>
  <w:num w:numId="17">
    <w:abstractNumId w:val="9"/>
  </w:num>
  <w:num w:numId="18">
    <w:abstractNumId w:val="13"/>
  </w:num>
  <w:num w:numId="19">
    <w:abstractNumId w:val="15"/>
  </w:num>
  <w:num w:numId="20">
    <w:abstractNumId w:val="6"/>
  </w:num>
  <w:num w:numId="21">
    <w:abstractNumId w:val="36"/>
  </w:num>
  <w:num w:numId="22">
    <w:abstractNumId w:val="28"/>
  </w:num>
  <w:num w:numId="23">
    <w:abstractNumId w:val="21"/>
  </w:num>
  <w:num w:numId="24">
    <w:abstractNumId w:val="10"/>
  </w:num>
  <w:num w:numId="25">
    <w:abstractNumId w:val="32"/>
  </w:num>
  <w:num w:numId="26">
    <w:abstractNumId w:val="19"/>
  </w:num>
  <w:num w:numId="27">
    <w:abstractNumId w:val="12"/>
  </w:num>
  <w:num w:numId="28">
    <w:abstractNumId w:val="24"/>
  </w:num>
  <w:num w:numId="29">
    <w:abstractNumId w:val="34"/>
  </w:num>
  <w:num w:numId="30">
    <w:abstractNumId w:val="38"/>
  </w:num>
  <w:num w:numId="31">
    <w:abstractNumId w:val="7"/>
  </w:num>
  <w:num w:numId="32">
    <w:abstractNumId w:val="5"/>
  </w:num>
  <w:num w:numId="33">
    <w:abstractNumId w:val="23"/>
  </w:num>
  <w:num w:numId="34">
    <w:abstractNumId w:val="30"/>
  </w:num>
  <w:num w:numId="35">
    <w:abstractNumId w:val="20"/>
  </w:num>
  <w:num w:numId="36">
    <w:abstractNumId w:val="26"/>
  </w:num>
  <w:num w:numId="37">
    <w:abstractNumId w:val="0"/>
  </w:num>
  <w:num w:numId="38">
    <w:abstractNumId w:val="22"/>
  </w:num>
  <w:num w:numId="39">
    <w:abstractNumId w:val="8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8DB"/>
    <w:rsid w:val="00011F7D"/>
    <w:rsid w:val="000141A4"/>
    <w:rsid w:val="00016D49"/>
    <w:rsid w:val="0001761C"/>
    <w:rsid w:val="00026E33"/>
    <w:rsid w:val="00027CA5"/>
    <w:rsid w:val="00033A90"/>
    <w:rsid w:val="00037A35"/>
    <w:rsid w:val="000727AA"/>
    <w:rsid w:val="00086095"/>
    <w:rsid w:val="00092F6B"/>
    <w:rsid w:val="00093409"/>
    <w:rsid w:val="000A11C2"/>
    <w:rsid w:val="000A2FBA"/>
    <w:rsid w:val="000A6E9E"/>
    <w:rsid w:val="000C4D90"/>
    <w:rsid w:val="000D1A90"/>
    <w:rsid w:val="000F744E"/>
    <w:rsid w:val="00104C0F"/>
    <w:rsid w:val="0016010E"/>
    <w:rsid w:val="001762BF"/>
    <w:rsid w:val="0019783C"/>
    <w:rsid w:val="001B4BA0"/>
    <w:rsid w:val="001B7EAA"/>
    <w:rsid w:val="001C442C"/>
    <w:rsid w:val="001C6FA3"/>
    <w:rsid w:val="001E3873"/>
    <w:rsid w:val="001F17DD"/>
    <w:rsid w:val="001F4315"/>
    <w:rsid w:val="0020270F"/>
    <w:rsid w:val="00204E94"/>
    <w:rsid w:val="00217EA0"/>
    <w:rsid w:val="0022555B"/>
    <w:rsid w:val="002370FF"/>
    <w:rsid w:val="00237703"/>
    <w:rsid w:val="002379C0"/>
    <w:rsid w:val="002405AB"/>
    <w:rsid w:val="002632CA"/>
    <w:rsid w:val="00275BF3"/>
    <w:rsid w:val="002C2443"/>
    <w:rsid w:val="002C732B"/>
    <w:rsid w:val="002D70C4"/>
    <w:rsid w:val="002E2D95"/>
    <w:rsid w:val="002F4423"/>
    <w:rsid w:val="002F4E51"/>
    <w:rsid w:val="002F6C85"/>
    <w:rsid w:val="00305982"/>
    <w:rsid w:val="00306FB0"/>
    <w:rsid w:val="00323484"/>
    <w:rsid w:val="00326929"/>
    <w:rsid w:val="00353685"/>
    <w:rsid w:val="0038612B"/>
    <w:rsid w:val="003B72F5"/>
    <w:rsid w:val="003C2AD6"/>
    <w:rsid w:val="003C6B42"/>
    <w:rsid w:val="003F154F"/>
    <w:rsid w:val="00403A70"/>
    <w:rsid w:val="004049A3"/>
    <w:rsid w:val="00436E78"/>
    <w:rsid w:val="004404F1"/>
    <w:rsid w:val="00441D2E"/>
    <w:rsid w:val="00442C6B"/>
    <w:rsid w:val="004434DD"/>
    <w:rsid w:val="0044671C"/>
    <w:rsid w:val="004563D5"/>
    <w:rsid w:val="00463508"/>
    <w:rsid w:val="0046367D"/>
    <w:rsid w:val="00473977"/>
    <w:rsid w:val="004740DE"/>
    <w:rsid w:val="0048108C"/>
    <w:rsid w:val="00491A91"/>
    <w:rsid w:val="004C269A"/>
    <w:rsid w:val="004D1083"/>
    <w:rsid w:val="004D5A6B"/>
    <w:rsid w:val="004F3375"/>
    <w:rsid w:val="00534468"/>
    <w:rsid w:val="00553B41"/>
    <w:rsid w:val="005663C0"/>
    <w:rsid w:val="005A00D3"/>
    <w:rsid w:val="005A0109"/>
    <w:rsid w:val="005B728F"/>
    <w:rsid w:val="005D3B2D"/>
    <w:rsid w:val="005D449D"/>
    <w:rsid w:val="005D5820"/>
    <w:rsid w:val="005E57E5"/>
    <w:rsid w:val="006029B6"/>
    <w:rsid w:val="00604448"/>
    <w:rsid w:val="00606A1C"/>
    <w:rsid w:val="00615A1F"/>
    <w:rsid w:val="00620B8C"/>
    <w:rsid w:val="00622606"/>
    <w:rsid w:val="00627AAA"/>
    <w:rsid w:val="006335C3"/>
    <w:rsid w:val="0064083B"/>
    <w:rsid w:val="0064136D"/>
    <w:rsid w:val="00645CDC"/>
    <w:rsid w:val="0064780C"/>
    <w:rsid w:val="00657CD3"/>
    <w:rsid w:val="00677BBE"/>
    <w:rsid w:val="006D6B7A"/>
    <w:rsid w:val="006E1D6A"/>
    <w:rsid w:val="006E5CB0"/>
    <w:rsid w:val="006F617B"/>
    <w:rsid w:val="006F6298"/>
    <w:rsid w:val="007439E1"/>
    <w:rsid w:val="00756758"/>
    <w:rsid w:val="00765A97"/>
    <w:rsid w:val="00786371"/>
    <w:rsid w:val="00792F85"/>
    <w:rsid w:val="00795927"/>
    <w:rsid w:val="00795EC6"/>
    <w:rsid w:val="007C1575"/>
    <w:rsid w:val="007C7E57"/>
    <w:rsid w:val="00804687"/>
    <w:rsid w:val="008059D7"/>
    <w:rsid w:val="00831EA9"/>
    <w:rsid w:val="00852CDF"/>
    <w:rsid w:val="0085598A"/>
    <w:rsid w:val="00862BDE"/>
    <w:rsid w:val="00863E3F"/>
    <w:rsid w:val="008645BC"/>
    <w:rsid w:val="0089518F"/>
    <w:rsid w:val="008B461A"/>
    <w:rsid w:val="008D53F0"/>
    <w:rsid w:val="008D6BCB"/>
    <w:rsid w:val="008E02E3"/>
    <w:rsid w:val="00902408"/>
    <w:rsid w:val="00902638"/>
    <w:rsid w:val="009032B4"/>
    <w:rsid w:val="00903B89"/>
    <w:rsid w:val="00904E2A"/>
    <w:rsid w:val="00914CBC"/>
    <w:rsid w:val="00915A09"/>
    <w:rsid w:val="0092233F"/>
    <w:rsid w:val="00927560"/>
    <w:rsid w:val="00935881"/>
    <w:rsid w:val="00940A69"/>
    <w:rsid w:val="00944066"/>
    <w:rsid w:val="009858F3"/>
    <w:rsid w:val="00985D68"/>
    <w:rsid w:val="009A36EF"/>
    <w:rsid w:val="009B5AD7"/>
    <w:rsid w:val="009D2A1D"/>
    <w:rsid w:val="00A12CA1"/>
    <w:rsid w:val="00A13223"/>
    <w:rsid w:val="00A53E52"/>
    <w:rsid w:val="00A75A27"/>
    <w:rsid w:val="00AB028C"/>
    <w:rsid w:val="00AB3BC8"/>
    <w:rsid w:val="00AB572A"/>
    <w:rsid w:val="00AE1D85"/>
    <w:rsid w:val="00AE7131"/>
    <w:rsid w:val="00AF352A"/>
    <w:rsid w:val="00AF52C7"/>
    <w:rsid w:val="00B03AD7"/>
    <w:rsid w:val="00B158E1"/>
    <w:rsid w:val="00B15F6B"/>
    <w:rsid w:val="00B620E8"/>
    <w:rsid w:val="00B673E1"/>
    <w:rsid w:val="00B77DA6"/>
    <w:rsid w:val="00B81350"/>
    <w:rsid w:val="00B82187"/>
    <w:rsid w:val="00B874BA"/>
    <w:rsid w:val="00BB0CEB"/>
    <w:rsid w:val="00BB0D49"/>
    <w:rsid w:val="00BB2785"/>
    <w:rsid w:val="00BB4398"/>
    <w:rsid w:val="00BD0683"/>
    <w:rsid w:val="00BE76B5"/>
    <w:rsid w:val="00BF10A4"/>
    <w:rsid w:val="00BF413C"/>
    <w:rsid w:val="00C177FD"/>
    <w:rsid w:val="00C179E9"/>
    <w:rsid w:val="00C21001"/>
    <w:rsid w:val="00C438DB"/>
    <w:rsid w:val="00C454F0"/>
    <w:rsid w:val="00C5126E"/>
    <w:rsid w:val="00C67C86"/>
    <w:rsid w:val="00C83C26"/>
    <w:rsid w:val="00C935AC"/>
    <w:rsid w:val="00CA1705"/>
    <w:rsid w:val="00CB1C33"/>
    <w:rsid w:val="00CB42B2"/>
    <w:rsid w:val="00CB5C57"/>
    <w:rsid w:val="00CC57BD"/>
    <w:rsid w:val="00CD57DB"/>
    <w:rsid w:val="00CD7716"/>
    <w:rsid w:val="00CE447D"/>
    <w:rsid w:val="00CE60D9"/>
    <w:rsid w:val="00CF6EF0"/>
    <w:rsid w:val="00D119EE"/>
    <w:rsid w:val="00D21B82"/>
    <w:rsid w:val="00D25DFB"/>
    <w:rsid w:val="00D336D3"/>
    <w:rsid w:val="00D37A1A"/>
    <w:rsid w:val="00D40DC5"/>
    <w:rsid w:val="00D43236"/>
    <w:rsid w:val="00D43938"/>
    <w:rsid w:val="00D46242"/>
    <w:rsid w:val="00D63237"/>
    <w:rsid w:val="00D65F62"/>
    <w:rsid w:val="00D7596C"/>
    <w:rsid w:val="00DA022C"/>
    <w:rsid w:val="00DA5A16"/>
    <w:rsid w:val="00DB6E11"/>
    <w:rsid w:val="00DC6D03"/>
    <w:rsid w:val="00DF365E"/>
    <w:rsid w:val="00DF73C9"/>
    <w:rsid w:val="00E0050D"/>
    <w:rsid w:val="00E1297A"/>
    <w:rsid w:val="00E14CF5"/>
    <w:rsid w:val="00E21F0B"/>
    <w:rsid w:val="00E35017"/>
    <w:rsid w:val="00E3695D"/>
    <w:rsid w:val="00E60A30"/>
    <w:rsid w:val="00E7184D"/>
    <w:rsid w:val="00E72FD2"/>
    <w:rsid w:val="00EA1204"/>
    <w:rsid w:val="00EA4F30"/>
    <w:rsid w:val="00EB3761"/>
    <w:rsid w:val="00EB4876"/>
    <w:rsid w:val="00EB595E"/>
    <w:rsid w:val="00EB7554"/>
    <w:rsid w:val="00EC041D"/>
    <w:rsid w:val="00EE2504"/>
    <w:rsid w:val="00EE4E09"/>
    <w:rsid w:val="00EE563B"/>
    <w:rsid w:val="00EF56DE"/>
    <w:rsid w:val="00F0208E"/>
    <w:rsid w:val="00F12723"/>
    <w:rsid w:val="00F131D9"/>
    <w:rsid w:val="00F40962"/>
    <w:rsid w:val="00F410B4"/>
    <w:rsid w:val="00F42D6D"/>
    <w:rsid w:val="00F43195"/>
    <w:rsid w:val="00F61FA7"/>
    <w:rsid w:val="00F82524"/>
    <w:rsid w:val="00FC02A7"/>
    <w:rsid w:val="00FD6971"/>
    <w:rsid w:val="00FE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794B4A6"/>
  <w15:chartTrackingRefBased/>
  <w15:docId w15:val="{749D360C-BBAA-4855-8046-0AC6E8F8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38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438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C438D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438DB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438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C438D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C438DB"/>
    <w:pPr>
      <w:keepNext/>
      <w:tabs>
        <w:tab w:val="num" w:pos="786"/>
      </w:tabs>
      <w:spacing w:before="120"/>
      <w:ind w:left="357"/>
      <w:jc w:val="both"/>
      <w:outlineLvl w:val="5"/>
    </w:pPr>
    <w:rPr>
      <w:rFonts w:eastAsia="Times New Roman"/>
      <w:color w:val="FF000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438D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C438DB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438D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438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rsid w:val="00C438DB"/>
    <w:rPr>
      <w:rFonts w:ascii="Calibri" w:eastAsia="Times New Roman" w:hAnsi="Calibr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rsid w:val="00C438DB"/>
    <w:rPr>
      <w:rFonts w:ascii="Times New Roman" w:eastAsia="Times New Roman" w:hAnsi="Times New Roman" w:cs="Times New Roman"/>
      <w:color w:val="FF0000"/>
      <w:sz w:val="24"/>
      <w:szCs w:val="24"/>
      <w:lang w:val="x-none" w:eastAsia="cs-CZ"/>
    </w:rPr>
  </w:style>
  <w:style w:type="paragraph" w:styleId="Obsah2">
    <w:name w:val="toc 2"/>
    <w:basedOn w:val="Normlny"/>
    <w:next w:val="Normlny"/>
    <w:autoRedefine/>
    <w:uiPriority w:val="39"/>
    <w:rsid w:val="00C438DB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sk-SK"/>
    </w:rPr>
  </w:style>
  <w:style w:type="paragraph" w:styleId="Obsah1">
    <w:name w:val="toc 1"/>
    <w:basedOn w:val="Normlny"/>
    <w:next w:val="Normlny"/>
    <w:autoRedefine/>
    <w:uiPriority w:val="99"/>
    <w:rsid w:val="00C438DB"/>
    <w:pPr>
      <w:tabs>
        <w:tab w:val="right" w:leader="dot" w:pos="9072"/>
      </w:tabs>
      <w:spacing w:before="240"/>
    </w:pPr>
    <w:rPr>
      <w:rFonts w:eastAsia="Times New Roman"/>
      <w:b/>
      <w:bCs/>
      <w:szCs w:val="22"/>
      <w:lang w:eastAsia="sk-SK"/>
    </w:rPr>
  </w:style>
  <w:style w:type="paragraph" w:customStyle="1" w:styleId="Odsekzoznamu1">
    <w:name w:val="Odsek zoznamu1"/>
    <w:basedOn w:val="Normlny"/>
    <w:rsid w:val="00C438DB"/>
    <w:pPr>
      <w:suppressAutoHyphens/>
      <w:ind w:left="708"/>
    </w:pPr>
    <w:rPr>
      <w:rFonts w:eastAsia="Times New Roman"/>
      <w:lang w:eastAsia="ar-SA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C438DB"/>
    <w:pPr>
      <w:ind w:left="708"/>
    </w:pPr>
    <w:rPr>
      <w:rFonts w:eastAsia="Times New Roman"/>
      <w:sz w:val="20"/>
      <w:szCs w:val="20"/>
      <w:lang w:val="x-none" w:eastAsia="cs-CZ"/>
    </w:rPr>
  </w:style>
  <w:style w:type="paragraph" w:styleId="Normlnywebov">
    <w:name w:val="Normal (Web)"/>
    <w:basedOn w:val="Normlny"/>
    <w:uiPriority w:val="99"/>
    <w:rsid w:val="00C438DB"/>
    <w:pPr>
      <w:spacing w:before="100" w:beforeAutospacing="1" w:after="100" w:afterAutospacing="1"/>
    </w:pPr>
    <w:rPr>
      <w:rFonts w:eastAsia="Times New Roman"/>
      <w:lang w:eastAsia="sk-SK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rsid w:val="00C438DB"/>
    <w:rPr>
      <w:rFonts w:eastAsia="Times New Roman"/>
      <w:sz w:val="20"/>
      <w:szCs w:val="20"/>
      <w:lang w:val="x-none" w:eastAsia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poznmkupodiarou">
    <w:name w:val="footnote reference"/>
    <w:uiPriority w:val="99"/>
    <w:semiHidden/>
    <w:rsid w:val="00C438DB"/>
    <w:rPr>
      <w:rFonts w:cs="Times New Roman"/>
      <w:vertAlign w:val="superscript"/>
    </w:rPr>
  </w:style>
  <w:style w:type="character" w:styleId="Zvraznenie">
    <w:name w:val="Emphasis"/>
    <w:uiPriority w:val="20"/>
    <w:qFormat/>
    <w:rsid w:val="00C438DB"/>
    <w:rPr>
      <w:i/>
      <w:iCs/>
    </w:rPr>
  </w:style>
  <w:style w:type="paragraph" w:styleId="Bezriadkovania">
    <w:name w:val="No Spacing"/>
    <w:link w:val="BezriadkovaniaChar"/>
    <w:qFormat/>
    <w:rsid w:val="00C438DB"/>
    <w:pPr>
      <w:spacing w:after="0" w:line="240" w:lineRule="auto"/>
    </w:pPr>
    <w:rPr>
      <w:rFonts w:ascii="Calibri" w:eastAsia="Calibri" w:hAnsi="Calibri" w:cs="Times New Roman"/>
      <w:lang w:eastAsia="sk-SK"/>
    </w:rPr>
  </w:style>
  <w:style w:type="character" w:customStyle="1" w:styleId="BezriadkovaniaChar">
    <w:name w:val="Bez riadkovania Char"/>
    <w:link w:val="Bezriadkovania"/>
    <w:uiPriority w:val="99"/>
    <w:locked/>
    <w:rsid w:val="00C438DB"/>
    <w:rPr>
      <w:rFonts w:ascii="Calibri" w:eastAsia="Calibri" w:hAnsi="Calibri" w:cs="Times New Roman"/>
      <w:lang w:eastAsia="sk-SK"/>
    </w:rPr>
  </w:style>
  <w:style w:type="character" w:customStyle="1" w:styleId="st1">
    <w:name w:val="st1"/>
    <w:rsid w:val="00C438DB"/>
  </w:style>
  <w:style w:type="character" w:customStyle="1" w:styleId="Textzstupnhosymbolu1">
    <w:name w:val="Text zástupného symbolu1"/>
    <w:semiHidden/>
    <w:rsid w:val="00C438DB"/>
    <w:rPr>
      <w:rFonts w:ascii="Times New Roman" w:hAnsi="Times New Roman" w:cs="Times New Roman" w:hint="default"/>
      <w:color w:val="808080"/>
    </w:rPr>
  </w:style>
  <w:style w:type="paragraph" w:styleId="Oznaitext">
    <w:name w:val="Block Text"/>
    <w:basedOn w:val="Normlny"/>
    <w:uiPriority w:val="99"/>
    <w:unhideWhenUsed/>
    <w:rsid w:val="00C438DB"/>
    <w:pPr>
      <w:overflowPunct w:val="0"/>
      <w:autoSpaceDE w:val="0"/>
      <w:autoSpaceDN w:val="0"/>
      <w:adjustRightInd w:val="0"/>
      <w:spacing w:line="360" w:lineRule="auto"/>
      <w:ind w:left="142" w:right="567" w:firstLine="567"/>
      <w:jc w:val="both"/>
    </w:pPr>
    <w:rPr>
      <w:rFonts w:eastAsia="Times New Roman"/>
      <w:lang w:eastAsia="sk-SK"/>
    </w:rPr>
  </w:style>
  <w:style w:type="character" w:customStyle="1" w:styleId="Zstupntext1">
    <w:name w:val="Zástupný text1"/>
    <w:semiHidden/>
    <w:rsid w:val="00C438DB"/>
    <w:rPr>
      <w:rFonts w:ascii="Times New Roman" w:hAnsi="Times New Roman" w:cs="Times New Roman" w:hint="default"/>
      <w:color w:val="808080"/>
    </w:rPr>
  </w:style>
  <w:style w:type="paragraph" w:customStyle="1" w:styleId="BodyText21">
    <w:name w:val="Body Text 21"/>
    <w:basedOn w:val="Normlny"/>
    <w:rsid w:val="00C438DB"/>
    <w:pPr>
      <w:spacing w:after="120"/>
      <w:ind w:firstLine="708"/>
      <w:jc w:val="both"/>
    </w:pPr>
    <w:rPr>
      <w:rFonts w:eastAsia="Times New Roman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unhideWhenUsed/>
    <w:rsid w:val="00C438DB"/>
    <w:pPr>
      <w:spacing w:after="120"/>
    </w:pPr>
    <w:rPr>
      <w:rFonts w:eastAsia="Times New Roman"/>
      <w:sz w:val="16"/>
      <w:szCs w:val="16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stupntext2">
    <w:name w:val="Zástupný text2"/>
    <w:uiPriority w:val="99"/>
    <w:semiHidden/>
    <w:rsid w:val="00C438DB"/>
    <w:rPr>
      <w:rFonts w:ascii="Times New Roman" w:hAnsi="Times New Roman" w:cs="Times New Roman" w:hint="default"/>
      <w:color w:val="808080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438DB"/>
    <w:pPr>
      <w:spacing w:after="120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customStyle="1" w:styleId="Default">
    <w:name w:val="Default"/>
    <w:rsid w:val="00C4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zov">
    <w:name w:val="Title"/>
    <w:basedOn w:val="Normlny"/>
    <w:next w:val="Normlny"/>
    <w:link w:val="NzovChar"/>
    <w:uiPriority w:val="99"/>
    <w:qFormat/>
    <w:rsid w:val="00C438D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NzovChar">
    <w:name w:val="Názov Char"/>
    <w:basedOn w:val="Predvolenpsmoodseku"/>
    <w:link w:val="Nzov"/>
    <w:uiPriority w:val="99"/>
    <w:rsid w:val="00C438D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Pta">
    <w:name w:val="footer"/>
    <w:basedOn w:val="Normlny"/>
    <w:link w:val="PtaChar"/>
    <w:uiPriority w:val="99"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PtaChar">
    <w:name w:val="Päta Char"/>
    <w:basedOn w:val="Predvolenpsmoodseku"/>
    <w:link w:val="Pta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Obyajntext">
    <w:name w:val="Plain Text"/>
    <w:basedOn w:val="Normlny"/>
    <w:link w:val="ObyajntextChar"/>
    <w:unhideWhenUsed/>
    <w:qFormat/>
    <w:rsid w:val="00C438DB"/>
    <w:rPr>
      <w:rFonts w:ascii="Calibri" w:hAnsi="Calibri"/>
      <w:sz w:val="22"/>
      <w:szCs w:val="22"/>
      <w:lang w:val="x-none"/>
    </w:rPr>
  </w:style>
  <w:style w:type="character" w:customStyle="1" w:styleId="ObyajntextChar">
    <w:name w:val="Obyčajný text Char"/>
    <w:basedOn w:val="Predvolenpsmoodseku"/>
    <w:link w:val="Obyajntext"/>
    <w:rsid w:val="00C438DB"/>
    <w:rPr>
      <w:rFonts w:ascii="Calibri" w:eastAsia="Calibri" w:hAnsi="Calibri" w:cs="Times New Roman"/>
      <w:lang w:val="x-none"/>
    </w:rPr>
  </w:style>
  <w:style w:type="character" w:styleId="slostrany">
    <w:name w:val="page number"/>
    <w:uiPriority w:val="99"/>
    <w:rsid w:val="00C438DB"/>
  </w:style>
  <w:style w:type="paragraph" w:styleId="Zarkazkladnhotextu3">
    <w:name w:val="Body Text Indent 3"/>
    <w:basedOn w:val="Normlny"/>
    <w:link w:val="Zarkazkladnhotextu3Char"/>
    <w:uiPriority w:val="99"/>
    <w:unhideWhenUsed/>
    <w:rsid w:val="00C438DB"/>
    <w:pPr>
      <w:spacing w:after="120"/>
      <w:ind w:left="283"/>
    </w:pPr>
    <w:rPr>
      <w:rFonts w:eastAsia="Times New Roman"/>
      <w:sz w:val="16"/>
      <w:szCs w:val="16"/>
      <w:lang w:val="x-none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C438DB"/>
    <w:pPr>
      <w:spacing w:after="120" w:line="480" w:lineRule="auto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C438DB"/>
    <w:pPr>
      <w:spacing w:after="120"/>
    </w:pPr>
    <w:rPr>
      <w:rFonts w:eastAsia="Times New Roman"/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apple-converted-space">
    <w:name w:val="apple-converted-space"/>
    <w:rsid w:val="00C438DB"/>
  </w:style>
  <w:style w:type="character" w:customStyle="1" w:styleId="tlTunKurzva">
    <w:name w:val="Štýl Tučné Kurzíva"/>
    <w:uiPriority w:val="99"/>
    <w:rsid w:val="00C438DB"/>
    <w:rPr>
      <w:b/>
      <w:bCs/>
      <w:i/>
      <w:iCs/>
    </w:rPr>
  </w:style>
  <w:style w:type="character" w:styleId="Hypertextovprepojenie">
    <w:name w:val="Hyperlink"/>
    <w:uiPriority w:val="99"/>
    <w:unhideWhenUsed/>
    <w:rsid w:val="00C438DB"/>
    <w:rPr>
      <w:color w:val="0000FF"/>
      <w:u w:val="single"/>
    </w:rPr>
  </w:style>
  <w:style w:type="character" w:customStyle="1" w:styleId="spanr">
    <w:name w:val="span_r"/>
    <w:rsid w:val="00C438DB"/>
  </w:style>
  <w:style w:type="paragraph" w:styleId="Textbubliny">
    <w:name w:val="Balloon Text"/>
    <w:basedOn w:val="Normlny"/>
    <w:link w:val="TextbublinyChar"/>
    <w:uiPriority w:val="99"/>
    <w:semiHidden/>
    <w:unhideWhenUsed/>
    <w:rsid w:val="00C438DB"/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8DB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Heading2loha">
    <w:name w:val="Heading 2.Úloha"/>
    <w:basedOn w:val="Normlny"/>
    <w:rsid w:val="00C438DB"/>
    <w:pPr>
      <w:tabs>
        <w:tab w:val="num" w:pos="1277"/>
      </w:tabs>
      <w:autoSpaceDE w:val="0"/>
      <w:autoSpaceDN w:val="0"/>
      <w:spacing w:before="120"/>
      <w:ind w:left="1277" w:hanging="851"/>
      <w:jc w:val="both"/>
    </w:pPr>
    <w:rPr>
      <w:rFonts w:eastAsia="Times New Roman"/>
      <w:lang w:eastAsia="sk-SK"/>
    </w:rPr>
  </w:style>
  <w:style w:type="paragraph" w:customStyle="1" w:styleId="Heading1orobas">
    <w:name w:val="Heading 1.Čo robí (časť)"/>
    <w:basedOn w:val="Normlny"/>
    <w:next w:val="Normlny"/>
    <w:rsid w:val="00C438DB"/>
    <w:pPr>
      <w:keepNext/>
      <w:numPr>
        <w:numId w:val="3"/>
      </w:numPr>
      <w:autoSpaceDE w:val="0"/>
      <w:autoSpaceDN w:val="0"/>
      <w:spacing w:before="36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Zkladntext2">
    <w:name w:val="Body Text 2"/>
    <w:basedOn w:val="Normlny"/>
    <w:link w:val="Zkladntext2Char"/>
    <w:rsid w:val="00C438DB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438D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C438DB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C438DB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Navedomie">
    <w:name w:val="Na vedomie"/>
    <w:basedOn w:val="Normlny"/>
    <w:next w:val="Navedomiezoznam"/>
    <w:rsid w:val="00C438DB"/>
    <w:pPr>
      <w:spacing w:before="360"/>
    </w:pPr>
    <w:rPr>
      <w:rFonts w:eastAsia="Times New Roman"/>
      <w:b/>
      <w:bCs/>
      <w:lang w:eastAsia="sk-SK"/>
    </w:rPr>
  </w:style>
  <w:style w:type="paragraph" w:customStyle="1" w:styleId="Navedomiezoznam">
    <w:name w:val="Na vedomie_zoznam"/>
    <w:basedOn w:val="Navedomie"/>
    <w:uiPriority w:val="99"/>
    <w:rsid w:val="00C438DB"/>
    <w:pPr>
      <w:spacing w:before="0"/>
      <w:ind w:left="1418"/>
    </w:pPr>
    <w:rPr>
      <w:b w:val="0"/>
      <w:bCs w:val="0"/>
    </w:rPr>
  </w:style>
  <w:style w:type="paragraph" w:customStyle="1" w:styleId="Nosite">
    <w:name w:val="Nositeľ"/>
    <w:basedOn w:val="Zakladnystyl"/>
    <w:next w:val="Nadpis2"/>
    <w:uiPriority w:val="99"/>
    <w:rsid w:val="00C438DB"/>
    <w:pPr>
      <w:tabs>
        <w:tab w:val="clear" w:pos="1440"/>
      </w:tabs>
      <w:autoSpaceDE/>
      <w:autoSpaceDN/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uiPriority w:val="39"/>
    <w:rsid w:val="00C438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lny"/>
    <w:rsid w:val="00C438D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Vykonaj">
    <w:name w:val="Vykonajú"/>
    <w:basedOn w:val="Normlny"/>
    <w:next w:val="Normlny"/>
    <w:uiPriority w:val="99"/>
    <w:rsid w:val="00C438DB"/>
    <w:pPr>
      <w:keepNext/>
      <w:spacing w:before="360"/>
    </w:pPr>
    <w:rPr>
      <w:rFonts w:eastAsia="Times New Roman"/>
      <w:b/>
      <w:bCs/>
      <w:lang w:eastAsia="sk-SK"/>
    </w:rPr>
  </w:style>
  <w:style w:type="paragraph" w:customStyle="1" w:styleId="Nosite0">
    <w:name w:val="Nosite"/>
    <w:basedOn w:val="Zakladnystyl"/>
    <w:next w:val="Normlny"/>
    <w:uiPriority w:val="99"/>
    <w:rsid w:val="00C438DB"/>
    <w:pPr>
      <w:tabs>
        <w:tab w:val="clear" w:pos="1440"/>
      </w:tabs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0"/>
    <w:uiPriority w:val="99"/>
    <w:rsid w:val="00C438D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character" w:styleId="Zstupntext">
    <w:name w:val="Placeholder Text"/>
    <w:uiPriority w:val="99"/>
    <w:semiHidden/>
    <w:rsid w:val="00C438DB"/>
    <w:rPr>
      <w:color w:val="808080"/>
    </w:rPr>
  </w:style>
  <w:style w:type="character" w:styleId="sloriadka">
    <w:name w:val="line number"/>
    <w:uiPriority w:val="99"/>
    <w:semiHidden/>
    <w:unhideWhenUsed/>
    <w:rsid w:val="00C438DB"/>
  </w:style>
  <w:style w:type="paragraph" w:customStyle="1" w:styleId="Zkladntext31">
    <w:name w:val="Základný text 31"/>
    <w:basedOn w:val="Normlny"/>
    <w:rsid w:val="00C438DB"/>
    <w:pPr>
      <w:suppressAutoHyphens/>
      <w:jc w:val="both"/>
    </w:pPr>
    <w:rPr>
      <w:rFonts w:ascii="Century Gothic" w:eastAsia="Times New Roman" w:hAnsi="Century Gothic" w:cs="Century Gothic"/>
      <w:sz w:val="20"/>
      <w:szCs w:val="20"/>
      <w:lang w:val="cs-CZ" w:eastAsia="ar-SA"/>
    </w:rPr>
  </w:style>
  <w:style w:type="paragraph" w:customStyle="1" w:styleId="Telotextu">
    <w:name w:val="Telo textu"/>
    <w:basedOn w:val="Normlny"/>
    <w:rsid w:val="00BB0D49"/>
    <w:pPr>
      <w:widowControl w:val="0"/>
      <w:suppressAutoHyphens/>
      <w:overflowPunct w:val="0"/>
      <w:spacing w:line="288" w:lineRule="auto"/>
      <w:ind w:left="363" w:hanging="34"/>
      <w:jc w:val="both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M1">
    <w:name w:val="M1"/>
    <w:basedOn w:val="Normlny"/>
    <w:qFormat/>
    <w:rsid w:val="00B620E8"/>
    <w:pPr>
      <w:widowControl w:val="0"/>
      <w:suppressAutoHyphens/>
    </w:pPr>
    <w:rPr>
      <w:rFonts w:ascii="Arial" w:eastAsia="Lucida Sans Unicode" w:hAnsi="Arial" w:cs="Tahoma"/>
      <w:b/>
      <w:bCs/>
      <w:color w:val="00000A"/>
      <w:sz w:val="20"/>
      <w:lang w:eastAsia="zh-CN" w:bidi="hi-IN"/>
    </w:rPr>
  </w:style>
  <w:style w:type="paragraph" w:customStyle="1" w:styleId="Odsadenietelatextu">
    <w:name w:val="Odsadenie tela textu"/>
    <w:basedOn w:val="Normlny"/>
    <w:qFormat/>
    <w:rsid w:val="00B620E8"/>
    <w:pPr>
      <w:widowControl w:val="0"/>
      <w:tabs>
        <w:tab w:val="left" w:pos="170"/>
      </w:tabs>
      <w:suppressAutoHyphens/>
      <w:ind w:left="397"/>
    </w:pPr>
    <w:rPr>
      <w:rFonts w:ascii="Arial" w:eastAsia="Lucida Sans Unicode" w:hAnsi="Arial" w:cs="Arial"/>
      <w:color w:val="000000"/>
      <w:sz w:val="16"/>
      <w:szCs w:val="16"/>
      <w:lang w:eastAsia="zh-CN" w:bidi="hi-IN"/>
    </w:rPr>
  </w:style>
  <w:style w:type="paragraph" w:customStyle="1" w:styleId="WW-Zkladntext3">
    <w:name w:val="WW-Základný text 3"/>
    <w:basedOn w:val="Normlny"/>
    <w:rsid w:val="00B620E8"/>
    <w:pPr>
      <w:widowControl w:val="0"/>
      <w:suppressAutoHyphens/>
      <w:spacing w:line="240" w:lineRule="atLeast"/>
      <w:jc w:val="both"/>
    </w:pPr>
    <w:rPr>
      <w:rFonts w:ascii="Arial" w:eastAsia="Lucida Sans Unicode" w:hAnsi="Arial" w:cs="Arial"/>
      <w:color w:val="00000A"/>
      <w:sz w:val="20"/>
      <w:lang w:val="de-DE" w:eastAsia="zh-CN" w:bidi="hi-IN"/>
    </w:rPr>
  </w:style>
  <w:style w:type="paragraph" w:customStyle="1" w:styleId="Zkrcenzptenadresa">
    <w:name w:val="Zkrácená zpáteční adresa"/>
    <w:basedOn w:val="Normlny"/>
    <w:rsid w:val="00B620E8"/>
    <w:pPr>
      <w:widowControl w:val="0"/>
      <w:suppressAutoHyphens/>
      <w:textAlignment w:val="baseline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Znaka1">
    <w:name w:val="Značka1"/>
    <w:basedOn w:val="Normlny"/>
    <w:rsid w:val="00B620E8"/>
    <w:pPr>
      <w:widowControl w:val="0"/>
      <w:tabs>
        <w:tab w:val="left" w:pos="-2268"/>
        <w:tab w:val="left" w:pos="-1985"/>
        <w:tab w:val="left" w:pos="284"/>
        <w:tab w:val="left" w:pos="2268"/>
      </w:tabs>
      <w:suppressAutoHyphens/>
      <w:ind w:left="284" w:hanging="284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text1CharCharChar1">
    <w:name w:val="text1 Char Char Char1"/>
    <w:basedOn w:val="Normlny"/>
    <w:rsid w:val="00B620E8"/>
    <w:pPr>
      <w:widowControl w:val="0"/>
      <w:suppressAutoHyphens/>
    </w:pPr>
    <w:rPr>
      <w:rFonts w:ascii="Arial Narrow" w:eastAsia="Lucida Sans Unicode" w:hAnsi="Arial Narrow" w:cs="Arial"/>
      <w:color w:val="00000A"/>
      <w:sz w:val="22"/>
      <w:szCs w:val="22"/>
      <w:lang w:eastAsia="zh-CN" w:bidi="hi-IN"/>
    </w:rPr>
  </w:style>
  <w:style w:type="paragraph" w:customStyle="1" w:styleId="text1">
    <w:name w:val="text1"/>
    <w:basedOn w:val="Normlny"/>
    <w:rsid w:val="00B620E8"/>
    <w:pPr>
      <w:widowControl w:val="0"/>
      <w:shd w:val="clear" w:color="auto" w:fill="FFFFFF"/>
      <w:suppressAutoHyphens/>
    </w:pPr>
    <w:rPr>
      <w:rFonts w:ascii="Tahoma" w:eastAsia="Lucida Sans Unicode" w:hAnsi="Tahoma" w:cs="Tahoma"/>
      <w:color w:val="00000A"/>
      <w:sz w:val="18"/>
      <w:lang w:eastAsia="cs-CZ" w:bidi="hi-IN"/>
    </w:rPr>
  </w:style>
  <w:style w:type="paragraph" w:customStyle="1" w:styleId="Text">
    <w:name w:val="Text"/>
    <w:basedOn w:val="Normlny"/>
    <w:rsid w:val="00B620E8"/>
    <w:pPr>
      <w:widowControl w:val="0"/>
      <w:suppressAutoHyphens/>
      <w:ind w:firstLine="709"/>
    </w:pPr>
    <w:rPr>
      <w:rFonts w:ascii="Arial" w:eastAsia="MS Mincho" w:hAnsi="Arial" w:cs="Tahoma"/>
      <w:color w:val="00000A"/>
      <w:sz w:val="20"/>
      <w:lang w:eastAsia="ja-JP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4D5A6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D5A6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D5A6B"/>
    <w:rPr>
      <w:rFonts w:ascii="Times New Roman" w:eastAsia="Calibri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5A6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D5A6B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WKX3UHSAJ2R6-2-1207668</_dlc_DocId>
    <_dlc_DocIdUrl xmlns="e60a29af-d413-48d4-bd90-fe9d2a897e4b">
      <Url>https://ovdmasv601/sites/DMS/_layouts/15/DocIdRedir.aspx?ID=WKX3UHSAJ2R6-2-1207668</Url>
      <Description>WKX3UHSAJ2R6-2-1207668</Description>
    </_dlc_DocIdUrl>
  </documentManagement>
</p:properties>
</file>

<file path=customXml/itemProps1.xml><?xml version="1.0" encoding="utf-8"?>
<ds:datastoreItem xmlns:ds="http://schemas.openxmlformats.org/officeDocument/2006/customXml" ds:itemID="{5836A51D-E805-4374-B061-14CDDAF95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01192-D177-4EA8-9DDF-2C0AA21AD6F1}"/>
</file>

<file path=customXml/itemProps3.xml><?xml version="1.0" encoding="utf-8"?>
<ds:datastoreItem xmlns:ds="http://schemas.openxmlformats.org/officeDocument/2006/customXml" ds:itemID="{F9E35E13-044C-43C0-B37A-3636747B6A52}"/>
</file>

<file path=customXml/itemProps4.xml><?xml version="1.0" encoding="utf-8"?>
<ds:datastoreItem xmlns:ds="http://schemas.openxmlformats.org/officeDocument/2006/customXml" ds:itemID="{5B6D147D-7F6B-4359-92D0-F9A3351733BA}"/>
</file>

<file path=customXml/itemProps5.xml><?xml version="1.0" encoding="utf-8"?>
<ds:datastoreItem xmlns:ds="http://schemas.openxmlformats.org/officeDocument/2006/customXml" ds:itemID="{5D845EE2-C2FC-4769-9842-0014A04EE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BAKICOVA Katarina</dc:creator>
  <cp:keywords/>
  <dc:description/>
  <cp:lastModifiedBy>KUBANOVA Lucia</cp:lastModifiedBy>
  <cp:revision>30</cp:revision>
  <cp:lastPrinted>2023-03-14T07:10:00Z</cp:lastPrinted>
  <dcterms:created xsi:type="dcterms:W3CDTF">2022-05-20T10:33:00Z</dcterms:created>
  <dcterms:modified xsi:type="dcterms:W3CDTF">2023-03-14T07:10:00Z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f8ae57c4-e50b-4fd8-aa28-2f6b742e9ecc</vt:lpwstr>
  </property>
</Properties>
</file>